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10" w:rsidRDefault="00C21010" w:rsidP="00C21010">
      <w:pPr>
        <w:pStyle w:val="Title"/>
        <w:jc w:val="left"/>
        <w:rPr>
          <w:sz w:val="24"/>
        </w:rPr>
      </w:pPr>
      <w:r>
        <w:rPr>
          <w:sz w:val="24"/>
        </w:rPr>
        <w:t xml:space="preserve">City of Glenburn </w:t>
      </w:r>
    </w:p>
    <w:p w:rsidR="00C21010" w:rsidRDefault="00C21010" w:rsidP="00C21010">
      <w:pPr>
        <w:pStyle w:val="Title"/>
        <w:jc w:val="left"/>
        <w:rPr>
          <w:sz w:val="24"/>
        </w:rPr>
      </w:pPr>
      <w:r>
        <w:rPr>
          <w:sz w:val="24"/>
        </w:rPr>
        <w:t>Council meeting</w:t>
      </w:r>
    </w:p>
    <w:p w:rsidR="00C21010" w:rsidRDefault="00C21010" w:rsidP="00C21010">
      <w:pPr>
        <w:pStyle w:val="Title"/>
        <w:jc w:val="left"/>
        <w:rPr>
          <w:sz w:val="24"/>
        </w:rPr>
      </w:pPr>
      <w:r>
        <w:rPr>
          <w:sz w:val="24"/>
        </w:rPr>
        <w:t>June 5</w:t>
      </w:r>
      <w:r w:rsidRPr="00C21010">
        <w:rPr>
          <w:sz w:val="24"/>
          <w:vertAlign w:val="superscript"/>
        </w:rPr>
        <w:t>th</w:t>
      </w:r>
      <w:r>
        <w:rPr>
          <w:sz w:val="24"/>
        </w:rPr>
        <w:t>, 2017</w:t>
      </w:r>
    </w:p>
    <w:p w:rsidR="00C21010" w:rsidRDefault="00C21010" w:rsidP="00C21010">
      <w:pPr>
        <w:pStyle w:val="Title"/>
        <w:jc w:val="left"/>
        <w:rPr>
          <w:sz w:val="24"/>
        </w:rPr>
      </w:pPr>
    </w:p>
    <w:p w:rsidR="00C21010" w:rsidRDefault="00C21010" w:rsidP="00C21010">
      <w:pPr>
        <w:pStyle w:val="Title"/>
        <w:jc w:val="left"/>
        <w:rPr>
          <w:sz w:val="24"/>
        </w:rPr>
      </w:pPr>
      <w:r>
        <w:rPr>
          <w:sz w:val="24"/>
        </w:rPr>
        <w:t xml:space="preserve">Those present were Mayor Eric Folstad, Council members Dave Ashley, Rick Larson. Dianne </w:t>
      </w:r>
      <w:proofErr w:type="spellStart"/>
      <w:r>
        <w:rPr>
          <w:sz w:val="24"/>
        </w:rPr>
        <w:t>Hensen</w:t>
      </w:r>
      <w:proofErr w:type="spellEnd"/>
      <w:r>
        <w:rPr>
          <w:sz w:val="24"/>
        </w:rPr>
        <w:t xml:space="preserve"> and Chris Schilken absent. Others: Rick Adam with </w:t>
      </w:r>
      <w:r w:rsidR="00A94FFB">
        <w:rPr>
          <w:sz w:val="24"/>
        </w:rPr>
        <w:t xml:space="preserve">Verizon, Clarke Stevens, GCDC, </w:t>
      </w:r>
      <w:r>
        <w:rPr>
          <w:sz w:val="24"/>
        </w:rPr>
        <w:t>PW Brad Brandt and Auditor Donna Zeltinger.</w:t>
      </w:r>
    </w:p>
    <w:p w:rsidR="00C21010" w:rsidRDefault="00C21010" w:rsidP="00C21010">
      <w:pPr>
        <w:pStyle w:val="Title"/>
        <w:jc w:val="left"/>
        <w:rPr>
          <w:sz w:val="24"/>
        </w:rPr>
      </w:pPr>
    </w:p>
    <w:p w:rsidR="00C21010" w:rsidRDefault="00C21010" w:rsidP="00C21010">
      <w:pPr>
        <w:pStyle w:val="Title"/>
        <w:jc w:val="left"/>
        <w:rPr>
          <w:sz w:val="24"/>
        </w:rPr>
      </w:pPr>
      <w:r>
        <w:rPr>
          <w:sz w:val="24"/>
        </w:rPr>
        <w:t>Weather siren was tested and works.</w:t>
      </w:r>
    </w:p>
    <w:p w:rsidR="00C21010" w:rsidRDefault="00C21010" w:rsidP="00C21010">
      <w:pPr>
        <w:pStyle w:val="Title"/>
        <w:jc w:val="left"/>
        <w:rPr>
          <w:sz w:val="24"/>
        </w:rPr>
      </w:pPr>
    </w:p>
    <w:p w:rsidR="00C21010" w:rsidRDefault="00C21010" w:rsidP="00C21010">
      <w:pPr>
        <w:pStyle w:val="Title"/>
        <w:jc w:val="left"/>
        <w:rPr>
          <w:sz w:val="24"/>
        </w:rPr>
      </w:pPr>
      <w:r>
        <w:rPr>
          <w:sz w:val="24"/>
        </w:rPr>
        <w:t>Mayor Folstad opened the meeting at 7:00 PM.</w:t>
      </w:r>
    </w:p>
    <w:p w:rsidR="00C21010" w:rsidRDefault="00C21010" w:rsidP="00C21010">
      <w:pPr>
        <w:pStyle w:val="Title"/>
        <w:jc w:val="left"/>
        <w:rPr>
          <w:sz w:val="24"/>
        </w:rPr>
      </w:pPr>
    </w:p>
    <w:p w:rsidR="00C21010" w:rsidRDefault="00C21010" w:rsidP="00C21010">
      <w:pPr>
        <w:pStyle w:val="Title"/>
        <w:jc w:val="left"/>
        <w:rPr>
          <w:sz w:val="24"/>
        </w:rPr>
      </w:pPr>
      <w:r>
        <w:rPr>
          <w:sz w:val="24"/>
        </w:rPr>
        <w:t>Motion made by Rick to approve the minutes from the regular meeting held May 1</w:t>
      </w:r>
      <w:r w:rsidRPr="00C21010">
        <w:rPr>
          <w:sz w:val="24"/>
          <w:vertAlign w:val="superscript"/>
        </w:rPr>
        <w:t>st</w:t>
      </w:r>
      <w:r>
        <w:rPr>
          <w:sz w:val="24"/>
        </w:rPr>
        <w:t xml:space="preserve">, 2017. Second was made by Dave, all aye, minutes approved. </w:t>
      </w:r>
    </w:p>
    <w:p w:rsidR="00C21010" w:rsidRDefault="00C21010" w:rsidP="00C21010">
      <w:pPr>
        <w:pStyle w:val="Title"/>
        <w:jc w:val="left"/>
        <w:rPr>
          <w:sz w:val="24"/>
        </w:rPr>
      </w:pPr>
    </w:p>
    <w:p w:rsidR="00C21010" w:rsidRDefault="00C21010" w:rsidP="00C21010">
      <w:pPr>
        <w:pStyle w:val="Title"/>
        <w:jc w:val="left"/>
        <w:rPr>
          <w:sz w:val="24"/>
        </w:rPr>
      </w:pPr>
      <w:r>
        <w:rPr>
          <w:sz w:val="24"/>
        </w:rPr>
        <w:t>Additions to the agenda: Fence permit from Jodi Spokely and Clarke Stevens with GCDC</w:t>
      </w:r>
    </w:p>
    <w:p w:rsidR="00C21010" w:rsidRDefault="00C21010" w:rsidP="00C21010">
      <w:pPr>
        <w:pStyle w:val="Title"/>
        <w:jc w:val="left"/>
        <w:rPr>
          <w:sz w:val="24"/>
        </w:rPr>
      </w:pPr>
    </w:p>
    <w:p w:rsidR="00C21010" w:rsidRDefault="00C21010" w:rsidP="00C21010">
      <w:pPr>
        <w:pStyle w:val="Title"/>
        <w:jc w:val="left"/>
        <w:rPr>
          <w:sz w:val="24"/>
        </w:rPr>
      </w:pPr>
      <w:r>
        <w:rPr>
          <w:sz w:val="24"/>
        </w:rPr>
        <w:t xml:space="preserve"> Motion made by Rick to approve the agenda with the additions; second made by Dave, all aye, agenda approved. </w:t>
      </w:r>
    </w:p>
    <w:p w:rsidR="00C21010" w:rsidRDefault="00C21010" w:rsidP="00C21010">
      <w:pPr>
        <w:pStyle w:val="Title"/>
        <w:jc w:val="left"/>
        <w:rPr>
          <w:sz w:val="24"/>
        </w:rPr>
      </w:pPr>
    </w:p>
    <w:p w:rsidR="00A9184B" w:rsidRDefault="00C21010" w:rsidP="00C21010">
      <w:pPr>
        <w:pStyle w:val="Title"/>
        <w:jc w:val="left"/>
        <w:rPr>
          <w:sz w:val="24"/>
        </w:rPr>
      </w:pPr>
      <w:r>
        <w:rPr>
          <w:sz w:val="24"/>
        </w:rPr>
        <w:t xml:space="preserve">Guests: </w:t>
      </w:r>
    </w:p>
    <w:p w:rsidR="00C21010" w:rsidRDefault="00A94FFB" w:rsidP="00A9184B">
      <w:pPr>
        <w:pStyle w:val="Title"/>
        <w:numPr>
          <w:ilvl w:val="0"/>
          <w:numId w:val="5"/>
        </w:numPr>
        <w:jc w:val="left"/>
        <w:rPr>
          <w:sz w:val="24"/>
        </w:rPr>
      </w:pPr>
      <w:r>
        <w:rPr>
          <w:sz w:val="24"/>
        </w:rPr>
        <w:t>Rick Adams with Verizon spoke to the council on the Verizon lease agreement being taken over from SRT, the construction process and the Right of entry agreement.</w:t>
      </w:r>
      <w:r w:rsidR="00A9184B">
        <w:rPr>
          <w:sz w:val="24"/>
        </w:rPr>
        <w:t xml:space="preserve"> Motion by Dave to sign the entry agreement from Verizon, second by Rick, all aye, approved. </w:t>
      </w:r>
    </w:p>
    <w:p w:rsidR="00A9184B" w:rsidRDefault="00A9184B" w:rsidP="00A9184B">
      <w:pPr>
        <w:pStyle w:val="Title"/>
        <w:numPr>
          <w:ilvl w:val="0"/>
          <w:numId w:val="5"/>
        </w:numPr>
        <w:jc w:val="left"/>
        <w:rPr>
          <w:sz w:val="24"/>
        </w:rPr>
      </w:pPr>
      <w:r>
        <w:rPr>
          <w:sz w:val="24"/>
        </w:rPr>
        <w:t xml:space="preserve">Clarke Stevens representing the GCDC addressed the council on the update of the café/bar. They are asking if the City would co-sign the loan to remodel the building. He had numerous charts and figures showing what the Café would cost plus income from their fundraising efforts. Donna will check with the City Attorney to see if this is possible. </w:t>
      </w:r>
    </w:p>
    <w:p w:rsidR="00C21010" w:rsidRDefault="00C21010" w:rsidP="00C21010">
      <w:pPr>
        <w:pStyle w:val="Title"/>
        <w:jc w:val="left"/>
        <w:rPr>
          <w:sz w:val="24"/>
        </w:rPr>
      </w:pPr>
    </w:p>
    <w:p w:rsidR="00A9184B" w:rsidRDefault="00C21010" w:rsidP="00C21010">
      <w:pPr>
        <w:jc w:val="both"/>
        <w:rPr>
          <w:b/>
        </w:rPr>
      </w:pPr>
      <w:r>
        <w:rPr>
          <w:b/>
        </w:rPr>
        <w:t>Reports from City Officers were given:</w:t>
      </w:r>
    </w:p>
    <w:p w:rsidR="00C21010" w:rsidRDefault="00C21010" w:rsidP="00C21010">
      <w:pPr>
        <w:jc w:val="both"/>
        <w:rPr>
          <w:b/>
        </w:rPr>
      </w:pPr>
      <w:r>
        <w:rPr>
          <w:b/>
        </w:rPr>
        <w:t xml:space="preserve"> (Water &amp; Pets):</w:t>
      </w:r>
    </w:p>
    <w:p w:rsidR="00A9184B" w:rsidRDefault="00C21010" w:rsidP="00C21010">
      <w:pPr>
        <w:jc w:val="both"/>
      </w:pPr>
      <w:r>
        <w:rPr>
          <w:b/>
        </w:rPr>
        <w:t xml:space="preserve">a. </w:t>
      </w:r>
      <w:r>
        <w:t xml:space="preserve">Nothing new on the water project from the engineers. </w:t>
      </w:r>
    </w:p>
    <w:p w:rsidR="00C21010" w:rsidRDefault="00C21010" w:rsidP="00C21010">
      <w:pPr>
        <w:jc w:val="both"/>
      </w:pPr>
      <w:r>
        <w:rPr>
          <w:b/>
        </w:rPr>
        <w:t xml:space="preserve">b. </w:t>
      </w:r>
      <w:r>
        <w:t>There were</w:t>
      </w:r>
      <w:r>
        <w:rPr>
          <w:b/>
        </w:rPr>
        <w:t xml:space="preserve"> </w:t>
      </w:r>
      <w:r w:rsidR="00A9184B">
        <w:t>thirteen</w:t>
      </w:r>
      <w:r>
        <w:t xml:space="preserve"> late/shut off notices sent out. </w:t>
      </w:r>
    </w:p>
    <w:p w:rsidR="00C21010" w:rsidRDefault="00C21010" w:rsidP="00C21010">
      <w:pPr>
        <w:jc w:val="both"/>
      </w:pPr>
      <w:r>
        <w:rPr>
          <w:b/>
        </w:rPr>
        <w:t>c</w:t>
      </w:r>
      <w:r>
        <w:t>. Water rate increases, hold until we hear more on the water project/grants.</w:t>
      </w:r>
    </w:p>
    <w:p w:rsidR="00C21010" w:rsidRDefault="00A9184B" w:rsidP="00C21010">
      <w:pPr>
        <w:jc w:val="both"/>
      </w:pPr>
      <w:r>
        <w:t xml:space="preserve">d. Four curb stops were worked on. </w:t>
      </w:r>
    </w:p>
    <w:p w:rsidR="00C21010" w:rsidRDefault="00C21010" w:rsidP="00C21010">
      <w:pPr>
        <w:jc w:val="both"/>
      </w:pPr>
    </w:p>
    <w:p w:rsidR="00C21010" w:rsidRDefault="00C21010" w:rsidP="00C21010">
      <w:pPr>
        <w:jc w:val="both"/>
      </w:pPr>
      <w:r>
        <w:rPr>
          <w:b/>
        </w:rPr>
        <w:t xml:space="preserve"> (Sewer): </w:t>
      </w:r>
      <w:r w:rsidR="00A9184B">
        <w:t>Nothing.</w:t>
      </w:r>
    </w:p>
    <w:p w:rsidR="00C21010" w:rsidRDefault="00C21010" w:rsidP="00C21010">
      <w:pPr>
        <w:jc w:val="both"/>
      </w:pPr>
    </w:p>
    <w:p w:rsidR="00C21010" w:rsidRDefault="00C21010" w:rsidP="00C21010">
      <w:r>
        <w:rPr>
          <w:b/>
        </w:rPr>
        <w:t xml:space="preserve">Rick (Street): </w:t>
      </w:r>
      <w:r w:rsidR="00A9184B">
        <w:t>Not in too bad of shape.</w:t>
      </w:r>
    </w:p>
    <w:p w:rsidR="00C21010" w:rsidRDefault="00C21010" w:rsidP="00C21010"/>
    <w:p w:rsidR="00C21010" w:rsidRDefault="00C21010" w:rsidP="00C21010">
      <w:pPr>
        <w:rPr>
          <w:b/>
        </w:rPr>
      </w:pPr>
      <w:r>
        <w:rPr>
          <w:b/>
        </w:rPr>
        <w:t>Dave (Buildings):</w:t>
      </w:r>
    </w:p>
    <w:p w:rsidR="00C21010" w:rsidRDefault="00C21010" w:rsidP="00C21010">
      <w:pPr>
        <w:pStyle w:val="ListParagraph"/>
        <w:numPr>
          <w:ilvl w:val="0"/>
          <w:numId w:val="1"/>
        </w:numPr>
      </w:pPr>
      <w:r>
        <w:t xml:space="preserve">Dave made the motion to approve the </w:t>
      </w:r>
      <w:r w:rsidR="00A9184B">
        <w:t>building permit from the school with the stipulations that the school is responsible for the gate valve and meter that feeds the sprinkler system. Second made by Rick,</w:t>
      </w:r>
      <w:r>
        <w:t xml:space="preserve"> all aye, permit approved.</w:t>
      </w:r>
    </w:p>
    <w:p w:rsidR="00C21010" w:rsidRDefault="00C21010" w:rsidP="00C21010">
      <w:pPr>
        <w:pStyle w:val="ListParagraph"/>
        <w:numPr>
          <w:ilvl w:val="0"/>
          <w:numId w:val="1"/>
        </w:numPr>
      </w:pPr>
      <w:r>
        <w:lastRenderedPageBreak/>
        <w:t xml:space="preserve">Dave made the motion to approve the fence </w:t>
      </w:r>
      <w:r w:rsidR="00A9184B">
        <w:t xml:space="preserve">addition </w:t>
      </w:r>
      <w:r>
        <w:t>permit</w:t>
      </w:r>
      <w:r w:rsidR="00A9184B">
        <w:t xml:space="preserve"> from Jodi Spokely. Second by Rick, all aye; approved.</w:t>
      </w:r>
    </w:p>
    <w:p w:rsidR="00C21010" w:rsidRDefault="00C21010" w:rsidP="00C21010">
      <w:pPr>
        <w:pStyle w:val="ListParagraph"/>
      </w:pPr>
    </w:p>
    <w:p w:rsidR="00C21010" w:rsidRDefault="00C21010" w:rsidP="00C21010">
      <w:pPr>
        <w:jc w:val="both"/>
      </w:pPr>
      <w:r>
        <w:rPr>
          <w:b/>
        </w:rPr>
        <w:t>Mayor activity:</w:t>
      </w:r>
      <w:r>
        <w:t xml:space="preserve"> </w:t>
      </w:r>
      <w:r w:rsidR="00A9184B">
        <w:t xml:space="preserve">Donna contacted Moore Engineering for the surveying of the former </w:t>
      </w:r>
      <w:proofErr w:type="spellStart"/>
      <w:r w:rsidR="00A9184B">
        <w:t>Alef</w:t>
      </w:r>
      <w:proofErr w:type="spellEnd"/>
      <w:r w:rsidR="00A9184B">
        <w:t xml:space="preserve"> building and the Quonset area. Their proposal was for $6060. The council feels this is too high and wants to contact another surveyor. Donna will check with </w:t>
      </w:r>
      <w:proofErr w:type="spellStart"/>
      <w:r w:rsidR="00A9184B">
        <w:t>Sollid</w:t>
      </w:r>
      <w:proofErr w:type="spellEnd"/>
      <w:r w:rsidR="00A9184B">
        <w:t xml:space="preserve">. </w:t>
      </w:r>
    </w:p>
    <w:p w:rsidR="00A9184B" w:rsidRDefault="00A9184B" w:rsidP="00C21010">
      <w:pPr>
        <w:jc w:val="both"/>
      </w:pPr>
    </w:p>
    <w:p w:rsidR="00A9184B" w:rsidRDefault="00C21010" w:rsidP="00A9184B">
      <w:pPr>
        <w:jc w:val="both"/>
      </w:pPr>
      <w:r>
        <w:rPr>
          <w:b/>
        </w:rPr>
        <w:t xml:space="preserve">Engineers report: </w:t>
      </w:r>
      <w:r>
        <w:t xml:space="preserve"> </w:t>
      </w:r>
    </w:p>
    <w:p w:rsidR="00C21010" w:rsidRDefault="00C21010" w:rsidP="00A9184B">
      <w:pPr>
        <w:jc w:val="both"/>
      </w:pPr>
      <w:r>
        <w:t xml:space="preserve">Water tower project. No word on funding from the MR&amp;I. Hold off on the Juniper Environmental Consulting contract. </w:t>
      </w:r>
      <w:r w:rsidR="009C2D2F">
        <w:t xml:space="preserve">Donna informed the council that the bill from </w:t>
      </w:r>
      <w:proofErr w:type="spellStart"/>
      <w:r w:rsidR="009C2D2F">
        <w:t>Ohnstad</w:t>
      </w:r>
      <w:proofErr w:type="spellEnd"/>
      <w:r w:rsidR="009C2D2F">
        <w:t xml:space="preserve"> </w:t>
      </w:r>
      <w:proofErr w:type="spellStart"/>
      <w:r w:rsidR="009C2D2F">
        <w:t>Twitchel</w:t>
      </w:r>
      <w:proofErr w:type="spellEnd"/>
      <w:r w:rsidR="009C2D2F">
        <w:t xml:space="preserve"> will need to be paid as the loan from ND Financial was approved and they notify the bond council to finish the bond paperwork. </w:t>
      </w:r>
      <w:bookmarkStart w:id="0" w:name="_GoBack"/>
      <w:bookmarkEnd w:id="0"/>
    </w:p>
    <w:p w:rsidR="00A9184B" w:rsidRDefault="00A9184B" w:rsidP="00A9184B">
      <w:pPr>
        <w:jc w:val="both"/>
      </w:pPr>
    </w:p>
    <w:p w:rsidR="00C21010" w:rsidRDefault="00C21010" w:rsidP="00C21010">
      <w:pPr>
        <w:ind w:left="90"/>
        <w:jc w:val="both"/>
        <w:rPr>
          <w:b/>
        </w:rPr>
      </w:pPr>
      <w:r>
        <w:rPr>
          <w:b/>
        </w:rPr>
        <w:t xml:space="preserve">Unfinished business: </w:t>
      </w:r>
      <w:r w:rsidR="00A9184B">
        <w:rPr>
          <w:b/>
        </w:rPr>
        <w:t>nothing at this time</w:t>
      </w:r>
    </w:p>
    <w:p w:rsidR="00C21010" w:rsidRDefault="00C21010" w:rsidP="00C21010">
      <w:pPr>
        <w:pStyle w:val="ListParagraph"/>
        <w:ind w:left="450"/>
        <w:jc w:val="both"/>
        <w:rPr>
          <w:b/>
        </w:rPr>
      </w:pPr>
      <w:r>
        <w:t xml:space="preserve">      </w:t>
      </w:r>
    </w:p>
    <w:p w:rsidR="00C21010" w:rsidRDefault="00C21010" w:rsidP="00C21010">
      <w:pPr>
        <w:jc w:val="both"/>
        <w:rPr>
          <w:b/>
        </w:rPr>
      </w:pPr>
      <w:r>
        <w:rPr>
          <w:b/>
        </w:rPr>
        <w:t xml:space="preserve">New Business: </w:t>
      </w:r>
    </w:p>
    <w:p w:rsidR="00A9184B" w:rsidRPr="00A9184B" w:rsidRDefault="00A9184B" w:rsidP="00A9184B">
      <w:pPr>
        <w:pStyle w:val="ListParagraph"/>
        <w:numPr>
          <w:ilvl w:val="0"/>
          <w:numId w:val="6"/>
        </w:numPr>
        <w:jc w:val="both"/>
        <w:rPr>
          <w:b/>
        </w:rPr>
      </w:pPr>
      <w:r>
        <w:t>Haven’t been able to get ahold of Joel with Joel’s Masonry since asking for a ND license and liability to fix the front of the building.</w:t>
      </w:r>
    </w:p>
    <w:p w:rsidR="00A9184B" w:rsidRPr="00A9184B" w:rsidRDefault="00A9184B" w:rsidP="00A9184B">
      <w:pPr>
        <w:pStyle w:val="ListParagraph"/>
        <w:numPr>
          <w:ilvl w:val="0"/>
          <w:numId w:val="6"/>
        </w:numPr>
        <w:jc w:val="both"/>
        <w:rPr>
          <w:b/>
        </w:rPr>
      </w:pPr>
      <w:r>
        <w:t>Motion by Dave to approve the Pledge of Securities from First Western Bank &amp; Trust at Original face of $790,000; Market $830,295.; Book of $817,668. Second by Rick, all aye, approved.</w:t>
      </w:r>
    </w:p>
    <w:p w:rsidR="00A9184B" w:rsidRPr="00A9184B" w:rsidRDefault="00A9184B" w:rsidP="00A9184B">
      <w:pPr>
        <w:pStyle w:val="ListParagraph"/>
        <w:numPr>
          <w:ilvl w:val="0"/>
          <w:numId w:val="6"/>
        </w:numPr>
        <w:jc w:val="both"/>
        <w:rPr>
          <w:b/>
        </w:rPr>
      </w:pPr>
      <w:r>
        <w:t>Motion by Rick to approve by Resolution the Bond of the City Auditor as set by the ND insurance dept. for $236,000.00 until the end of 2017. Second by Dave, all aye, approved.</w:t>
      </w:r>
    </w:p>
    <w:p w:rsidR="00A9184B" w:rsidRPr="00A9184B" w:rsidRDefault="00A9184B" w:rsidP="00A9184B">
      <w:pPr>
        <w:pStyle w:val="ListParagraph"/>
        <w:numPr>
          <w:ilvl w:val="0"/>
          <w:numId w:val="6"/>
        </w:numPr>
        <w:jc w:val="both"/>
        <w:rPr>
          <w:b/>
        </w:rPr>
      </w:pPr>
      <w:r>
        <w:t>Sheriff Hatfield dropped off a new pay schedule for next year. Council will review.</w:t>
      </w:r>
    </w:p>
    <w:p w:rsidR="00A9184B" w:rsidRPr="00A9184B" w:rsidRDefault="00A9184B" w:rsidP="00A9184B">
      <w:pPr>
        <w:pStyle w:val="ListParagraph"/>
        <w:jc w:val="both"/>
        <w:rPr>
          <w:b/>
        </w:rPr>
      </w:pPr>
    </w:p>
    <w:p w:rsidR="00C21010" w:rsidRDefault="00C21010" w:rsidP="00C21010">
      <w:pPr>
        <w:jc w:val="both"/>
        <w:rPr>
          <w:b/>
        </w:rPr>
      </w:pPr>
      <w:r>
        <w:rPr>
          <w:b/>
        </w:rPr>
        <w:t xml:space="preserve">Presentation of Financial report: </w:t>
      </w:r>
    </w:p>
    <w:p w:rsidR="00C21010" w:rsidRDefault="00A9184B" w:rsidP="00C21010">
      <w:pPr>
        <w:jc w:val="both"/>
      </w:pPr>
      <w:r>
        <w:t>Rick</w:t>
      </w:r>
      <w:r w:rsidR="00C21010">
        <w:t xml:space="preserve"> made the motion to approve the financial report and to pay the bills out of the proper accounts.  Dave seconded, all aye. Motion approved.</w:t>
      </w:r>
    </w:p>
    <w:p w:rsidR="00C21010" w:rsidRDefault="00C21010" w:rsidP="00C21010">
      <w:pPr>
        <w:jc w:val="both"/>
        <w:rPr>
          <w:b/>
          <w:u w:val="single"/>
        </w:rPr>
      </w:pPr>
      <w:r>
        <w:rPr>
          <w:b/>
          <w:u w:val="single"/>
        </w:rPr>
        <w:t>Paid To</w:t>
      </w:r>
      <w:r>
        <w:rPr>
          <w:b/>
          <w:u w:val="single"/>
        </w:rPr>
        <w:tab/>
      </w:r>
      <w:r>
        <w:tab/>
      </w:r>
      <w:r>
        <w:tab/>
      </w:r>
      <w:r>
        <w:tab/>
      </w:r>
      <w:r>
        <w:tab/>
      </w:r>
      <w:r>
        <w:tab/>
      </w:r>
      <w:r>
        <w:rPr>
          <w:b/>
          <w:u w:val="single"/>
        </w:rPr>
        <w:t>Amount</w:t>
      </w:r>
    </w:p>
    <w:p w:rsidR="00C21010" w:rsidRDefault="00C21010" w:rsidP="00C21010">
      <w:pPr>
        <w:jc w:val="both"/>
      </w:pPr>
      <w:r>
        <w:t>Brad Brandt-payroll</w:t>
      </w:r>
      <w:r>
        <w:tab/>
      </w:r>
      <w:r>
        <w:tab/>
      </w:r>
      <w:r>
        <w:tab/>
        <w:t xml:space="preserve">                         2,892.12</w:t>
      </w:r>
    </w:p>
    <w:p w:rsidR="00C21010" w:rsidRDefault="00C21010" w:rsidP="00C21010">
      <w:pPr>
        <w:jc w:val="both"/>
      </w:pPr>
      <w:r>
        <w:t>Donna Ze</w:t>
      </w:r>
      <w:r w:rsidR="00A9184B">
        <w:t xml:space="preserve">ltinger – payroll </w:t>
      </w:r>
      <w:r w:rsidR="00A9184B">
        <w:tab/>
      </w:r>
      <w:r w:rsidR="00A9184B">
        <w:tab/>
      </w:r>
      <w:r w:rsidR="00A9184B">
        <w:tab/>
      </w:r>
      <w:r w:rsidR="00A9184B">
        <w:tab/>
        <w:t xml:space="preserve">    974.31</w:t>
      </w:r>
    </w:p>
    <w:p w:rsidR="00C21010" w:rsidRDefault="00C21010" w:rsidP="00C21010">
      <w:pPr>
        <w:jc w:val="both"/>
      </w:pPr>
      <w:r>
        <w:t>Ros</w:t>
      </w:r>
      <w:r w:rsidR="00A9184B">
        <w:t>e Asuncion-payroll</w:t>
      </w:r>
      <w:r w:rsidR="00A9184B">
        <w:tab/>
      </w:r>
      <w:r w:rsidR="00A9184B">
        <w:tab/>
      </w:r>
      <w:r w:rsidR="00A9184B">
        <w:tab/>
      </w:r>
      <w:r w:rsidR="00A9184B">
        <w:tab/>
        <w:t xml:space="preserve">    163.58</w:t>
      </w:r>
    </w:p>
    <w:p w:rsidR="00C21010" w:rsidRDefault="00A9184B" w:rsidP="00C21010">
      <w:pPr>
        <w:jc w:val="both"/>
      </w:pPr>
      <w:r>
        <w:t xml:space="preserve">NDPERS </w:t>
      </w:r>
      <w:r>
        <w:tab/>
      </w:r>
      <w:r>
        <w:tab/>
      </w:r>
      <w:r>
        <w:tab/>
      </w:r>
      <w:r>
        <w:tab/>
      </w:r>
      <w:r>
        <w:tab/>
      </w:r>
      <w:r>
        <w:tab/>
        <w:t xml:space="preserve">    816.07</w:t>
      </w:r>
      <w:r w:rsidR="00C21010">
        <w:tab/>
      </w:r>
      <w:r w:rsidR="00C21010">
        <w:tab/>
      </w:r>
      <w:r w:rsidR="00C21010">
        <w:tab/>
        <w:t xml:space="preserve">    </w:t>
      </w:r>
    </w:p>
    <w:p w:rsidR="00C21010" w:rsidRDefault="00A9184B" w:rsidP="00C21010">
      <w:pPr>
        <w:jc w:val="both"/>
      </w:pPr>
      <w:r>
        <w:t>EFTPS</w:t>
      </w:r>
      <w:r>
        <w:tab/>
      </w:r>
      <w:r>
        <w:tab/>
      </w:r>
      <w:r>
        <w:tab/>
      </w:r>
      <w:r>
        <w:tab/>
      </w:r>
      <w:r>
        <w:tab/>
      </w:r>
      <w:r>
        <w:tab/>
        <w:t xml:space="preserve">             1,287.28</w:t>
      </w:r>
    </w:p>
    <w:p w:rsidR="00C21010" w:rsidRDefault="00C21010" w:rsidP="00C21010">
      <w:pPr>
        <w:jc w:val="both"/>
      </w:pPr>
      <w:r>
        <w:t>Aflac</w:t>
      </w:r>
      <w:r>
        <w:tab/>
      </w:r>
      <w:r>
        <w:tab/>
      </w:r>
      <w:r>
        <w:tab/>
      </w:r>
      <w:r>
        <w:tab/>
      </w:r>
      <w:r>
        <w:tab/>
      </w:r>
      <w:r>
        <w:tab/>
      </w:r>
      <w:r>
        <w:tab/>
        <w:t xml:space="preserve">    364.04</w:t>
      </w:r>
    </w:p>
    <w:p w:rsidR="00C21010" w:rsidRDefault="00A9184B" w:rsidP="00C21010">
      <w:pPr>
        <w:jc w:val="both"/>
      </w:pPr>
      <w:r>
        <w:t>BCBS of ND</w:t>
      </w:r>
      <w:r>
        <w:tab/>
      </w:r>
      <w:r>
        <w:tab/>
      </w:r>
      <w:r>
        <w:tab/>
      </w:r>
      <w:r>
        <w:tab/>
      </w:r>
      <w:r>
        <w:tab/>
      </w:r>
      <w:r>
        <w:tab/>
        <w:t xml:space="preserve"> 1,834.83</w:t>
      </w:r>
    </w:p>
    <w:p w:rsidR="00A9184B" w:rsidRDefault="00A9184B" w:rsidP="00C21010">
      <w:pPr>
        <w:jc w:val="both"/>
      </w:pPr>
      <w:r>
        <w:t>3D Specialties</w:t>
      </w:r>
      <w:r>
        <w:tab/>
      </w:r>
      <w:r>
        <w:tab/>
      </w:r>
      <w:r>
        <w:tab/>
      </w:r>
      <w:r>
        <w:tab/>
      </w:r>
      <w:r>
        <w:tab/>
      </w:r>
      <w:r>
        <w:tab/>
        <w:t xml:space="preserve">    286.20</w:t>
      </w:r>
    </w:p>
    <w:p w:rsidR="00C21010" w:rsidRDefault="00A9184B" w:rsidP="00C21010">
      <w:pPr>
        <w:jc w:val="both"/>
      </w:pPr>
      <w:proofErr w:type="spellStart"/>
      <w:r>
        <w:t>Ameripride</w:t>
      </w:r>
      <w:proofErr w:type="spellEnd"/>
      <w:r>
        <w:tab/>
      </w:r>
      <w:r>
        <w:tab/>
      </w:r>
      <w:r>
        <w:tab/>
      </w:r>
      <w:r>
        <w:tab/>
      </w:r>
      <w:r>
        <w:tab/>
      </w:r>
      <w:r>
        <w:tab/>
        <w:t xml:space="preserve">      72.86</w:t>
      </w:r>
    </w:p>
    <w:p w:rsidR="00A9184B" w:rsidRDefault="00A9184B" w:rsidP="00C21010">
      <w:pPr>
        <w:jc w:val="both"/>
      </w:pPr>
      <w:r>
        <w:t>Bradley Brandt</w:t>
      </w:r>
      <w:r>
        <w:tab/>
      </w:r>
      <w:r>
        <w:tab/>
      </w:r>
      <w:r>
        <w:tab/>
      </w:r>
      <w:r>
        <w:tab/>
      </w:r>
      <w:r>
        <w:tab/>
        <w:t xml:space="preserve">    169.98</w:t>
      </w:r>
    </w:p>
    <w:p w:rsidR="00A9184B" w:rsidRDefault="00A9184B" w:rsidP="00C21010">
      <w:pPr>
        <w:jc w:val="both"/>
      </w:pPr>
      <w:r>
        <w:t>Choice Auto Glass</w:t>
      </w:r>
      <w:r>
        <w:tab/>
      </w:r>
      <w:r>
        <w:tab/>
      </w:r>
      <w:r>
        <w:tab/>
      </w:r>
      <w:r>
        <w:tab/>
      </w:r>
      <w:r>
        <w:tab/>
        <w:t xml:space="preserve">    218.00</w:t>
      </w:r>
    </w:p>
    <w:p w:rsidR="00C21010" w:rsidRDefault="00C21010" w:rsidP="00C21010">
      <w:pPr>
        <w:jc w:val="both"/>
      </w:pPr>
      <w:r>
        <w:t>Circle San</w:t>
      </w:r>
      <w:r w:rsidR="00A9184B">
        <w:t>itation</w:t>
      </w:r>
      <w:r w:rsidR="00A9184B">
        <w:tab/>
      </w:r>
      <w:r w:rsidR="00A9184B">
        <w:tab/>
      </w:r>
      <w:r w:rsidR="00A9184B">
        <w:tab/>
      </w:r>
      <w:r w:rsidR="00A9184B">
        <w:tab/>
        <w:t xml:space="preserve">             2,619.50</w:t>
      </w:r>
    </w:p>
    <w:p w:rsidR="00C21010" w:rsidRDefault="00A9184B" w:rsidP="00C21010">
      <w:pPr>
        <w:jc w:val="both"/>
      </w:pPr>
      <w:r>
        <w:t>City of Minot</w:t>
      </w:r>
      <w:r>
        <w:tab/>
      </w:r>
      <w:r>
        <w:tab/>
      </w:r>
      <w:r>
        <w:tab/>
      </w:r>
      <w:r>
        <w:tab/>
      </w:r>
      <w:r>
        <w:tab/>
      </w:r>
      <w:r>
        <w:tab/>
        <w:t xml:space="preserve">    180.00</w:t>
      </w:r>
    </w:p>
    <w:p w:rsidR="00A9184B" w:rsidRDefault="00A9184B" w:rsidP="00C21010">
      <w:pPr>
        <w:jc w:val="both"/>
      </w:pPr>
      <w:r>
        <w:t>Donna Zeltinger</w:t>
      </w:r>
      <w:r>
        <w:tab/>
      </w:r>
      <w:r>
        <w:tab/>
      </w:r>
      <w:r>
        <w:tab/>
      </w:r>
      <w:r>
        <w:tab/>
      </w:r>
      <w:r>
        <w:tab/>
        <w:t xml:space="preserve">      10.74</w:t>
      </w:r>
    </w:p>
    <w:p w:rsidR="00C21010" w:rsidRDefault="00A9184B" w:rsidP="00C21010">
      <w:pPr>
        <w:jc w:val="both"/>
      </w:pPr>
      <w:proofErr w:type="spellStart"/>
      <w:r>
        <w:t>Enerbase</w:t>
      </w:r>
      <w:proofErr w:type="spellEnd"/>
      <w:r>
        <w:tab/>
      </w:r>
      <w:r>
        <w:tab/>
      </w:r>
      <w:r>
        <w:tab/>
      </w:r>
      <w:r>
        <w:tab/>
      </w:r>
      <w:r>
        <w:tab/>
      </w:r>
      <w:r>
        <w:tab/>
        <w:t xml:space="preserve">    180.04</w:t>
      </w:r>
    </w:p>
    <w:p w:rsidR="00A9184B" w:rsidRDefault="00A9184B" w:rsidP="00C21010">
      <w:pPr>
        <w:jc w:val="both"/>
      </w:pPr>
      <w:r>
        <w:t>Fairview Cemetery</w:t>
      </w:r>
      <w:r>
        <w:tab/>
      </w:r>
      <w:r>
        <w:tab/>
      </w:r>
      <w:r>
        <w:tab/>
      </w:r>
      <w:r>
        <w:tab/>
      </w:r>
      <w:r>
        <w:tab/>
        <w:t xml:space="preserve">     241.01</w:t>
      </w:r>
    </w:p>
    <w:p w:rsidR="00A9184B" w:rsidRDefault="00A9184B" w:rsidP="00C21010">
      <w:pPr>
        <w:jc w:val="both"/>
      </w:pPr>
      <w:r>
        <w:t xml:space="preserve">Farden Const. </w:t>
      </w:r>
      <w:r>
        <w:tab/>
      </w:r>
      <w:r>
        <w:tab/>
      </w:r>
      <w:r>
        <w:tab/>
      </w:r>
      <w:r>
        <w:tab/>
      </w:r>
      <w:r>
        <w:tab/>
      </w:r>
      <w:r>
        <w:tab/>
        <w:t xml:space="preserve">    443.75</w:t>
      </w:r>
    </w:p>
    <w:p w:rsidR="00C21010" w:rsidRDefault="00C21010" w:rsidP="00C21010">
      <w:pPr>
        <w:jc w:val="both"/>
      </w:pPr>
      <w:r>
        <w:lastRenderedPageBreak/>
        <w:t>First District Health</w:t>
      </w:r>
      <w:r>
        <w:tab/>
      </w:r>
      <w:r>
        <w:tab/>
      </w:r>
      <w:r>
        <w:tab/>
      </w:r>
      <w:r>
        <w:tab/>
        <w:t xml:space="preserve">                  22.00</w:t>
      </w:r>
    </w:p>
    <w:p w:rsidR="00A9184B" w:rsidRDefault="00A9184B" w:rsidP="00C21010">
      <w:pPr>
        <w:jc w:val="both"/>
      </w:pPr>
      <w:r>
        <w:t>First Western Bank</w:t>
      </w:r>
      <w:r>
        <w:tab/>
      </w:r>
      <w:r>
        <w:tab/>
      </w:r>
      <w:r>
        <w:tab/>
      </w:r>
      <w:r>
        <w:tab/>
        <w:t xml:space="preserve">             1,410.00</w:t>
      </w:r>
    </w:p>
    <w:p w:rsidR="00C21010" w:rsidRDefault="00A9184B" w:rsidP="00C21010">
      <w:pPr>
        <w:jc w:val="both"/>
      </w:pPr>
      <w:r>
        <w:t xml:space="preserve">Kemper Const. </w:t>
      </w:r>
      <w:r>
        <w:tab/>
      </w:r>
      <w:r>
        <w:tab/>
      </w:r>
      <w:r>
        <w:tab/>
      </w:r>
      <w:r>
        <w:tab/>
      </w:r>
      <w:r>
        <w:tab/>
        <w:t xml:space="preserve"> 6,583.00</w:t>
      </w:r>
    </w:p>
    <w:p w:rsidR="00A9184B" w:rsidRDefault="00A9184B" w:rsidP="00C21010">
      <w:pPr>
        <w:jc w:val="both"/>
      </w:pPr>
      <w:r>
        <w:t>Mertz Implement</w:t>
      </w:r>
      <w:r>
        <w:tab/>
      </w:r>
      <w:r>
        <w:tab/>
      </w:r>
      <w:r>
        <w:tab/>
      </w:r>
      <w:r>
        <w:tab/>
      </w:r>
      <w:r>
        <w:tab/>
        <w:t xml:space="preserve">    162.90</w:t>
      </w:r>
    </w:p>
    <w:p w:rsidR="00A9184B" w:rsidRDefault="00C21010" w:rsidP="00C21010">
      <w:pPr>
        <w:jc w:val="both"/>
      </w:pPr>
      <w:r>
        <w:t>Moore E</w:t>
      </w:r>
      <w:r w:rsidR="00A9184B">
        <w:t xml:space="preserve">ngineering </w:t>
      </w:r>
      <w:r w:rsidR="00A9184B">
        <w:tab/>
      </w:r>
      <w:r w:rsidR="00A9184B">
        <w:tab/>
      </w:r>
      <w:r w:rsidR="00A9184B">
        <w:tab/>
      </w:r>
      <w:r w:rsidR="00A9184B">
        <w:tab/>
      </w:r>
      <w:r w:rsidR="00A9184B">
        <w:tab/>
        <w:t xml:space="preserve">    262.50</w:t>
      </w:r>
    </w:p>
    <w:p w:rsidR="00A9184B" w:rsidRDefault="00A9184B" w:rsidP="00C21010">
      <w:pPr>
        <w:jc w:val="both"/>
      </w:pPr>
      <w:r>
        <w:t>ND Chemistry Lab</w:t>
      </w:r>
      <w:r>
        <w:tab/>
      </w:r>
      <w:r>
        <w:tab/>
      </w:r>
      <w:r>
        <w:tab/>
      </w:r>
      <w:r>
        <w:tab/>
      </w:r>
      <w:r>
        <w:tab/>
        <w:t xml:space="preserve">    223.63</w:t>
      </w:r>
    </w:p>
    <w:p w:rsidR="00C21010" w:rsidRDefault="00A9184B" w:rsidP="00C21010">
      <w:pPr>
        <w:jc w:val="both"/>
      </w:pPr>
      <w:r>
        <w:t>ND Sewage Pump &amp; Lift Station</w:t>
      </w:r>
      <w:r>
        <w:tab/>
      </w:r>
      <w:r>
        <w:tab/>
      </w:r>
      <w:r>
        <w:tab/>
        <w:t xml:space="preserve">    400.00</w:t>
      </w:r>
      <w:r>
        <w:tab/>
      </w:r>
      <w:r>
        <w:tab/>
      </w:r>
      <w:r>
        <w:tab/>
      </w:r>
      <w:r>
        <w:tab/>
        <w:t xml:space="preserve">    </w:t>
      </w:r>
    </w:p>
    <w:p w:rsidR="00C21010" w:rsidRDefault="00C21010" w:rsidP="00C21010">
      <w:pPr>
        <w:jc w:val="both"/>
      </w:pPr>
      <w:r>
        <w:t>On</w:t>
      </w:r>
      <w:r w:rsidR="00A9184B">
        <w:t>e Call Concepts</w:t>
      </w:r>
      <w:r w:rsidR="00A9184B">
        <w:tab/>
      </w:r>
      <w:r w:rsidR="00A9184B">
        <w:tab/>
      </w:r>
      <w:r w:rsidR="00A9184B">
        <w:tab/>
      </w:r>
      <w:r w:rsidR="00A9184B">
        <w:tab/>
      </w:r>
      <w:r w:rsidR="00A9184B">
        <w:tab/>
        <w:t xml:space="preserve">      14.00</w:t>
      </w:r>
    </w:p>
    <w:p w:rsidR="00C21010" w:rsidRDefault="00C21010" w:rsidP="00C21010">
      <w:pPr>
        <w:jc w:val="both"/>
      </w:pPr>
      <w:r>
        <w:t>Otter Tail Po</w:t>
      </w:r>
      <w:r w:rsidR="001D6DF9">
        <w:t>wer Co.</w:t>
      </w:r>
      <w:r w:rsidR="001D6DF9">
        <w:tab/>
      </w:r>
      <w:r w:rsidR="001D6DF9">
        <w:tab/>
      </w:r>
      <w:r w:rsidR="001D6DF9">
        <w:tab/>
      </w:r>
      <w:r w:rsidR="001D6DF9">
        <w:tab/>
        <w:t xml:space="preserve">             1,06</w:t>
      </w:r>
      <w:r w:rsidR="00A9184B">
        <w:t>9.25</w:t>
      </w:r>
    </w:p>
    <w:p w:rsidR="00C21010" w:rsidRDefault="00C21010" w:rsidP="00C21010">
      <w:pPr>
        <w:jc w:val="both"/>
      </w:pPr>
      <w:r>
        <w:t>Renville County</w:t>
      </w:r>
      <w:r>
        <w:tab/>
      </w:r>
      <w:r>
        <w:tab/>
        <w:t xml:space="preserve"> </w:t>
      </w:r>
      <w:r>
        <w:tab/>
      </w:r>
      <w:r>
        <w:tab/>
        <w:t xml:space="preserve">             1,335.00</w:t>
      </w:r>
    </w:p>
    <w:p w:rsidR="00C21010" w:rsidRDefault="00C21010" w:rsidP="00C21010">
      <w:pPr>
        <w:jc w:val="both"/>
      </w:pPr>
      <w:r>
        <w:t>Renv</w:t>
      </w:r>
      <w:r w:rsidR="00A9184B">
        <w:t>ille County Farmer</w:t>
      </w:r>
      <w:r w:rsidR="00A9184B">
        <w:tab/>
      </w:r>
      <w:r w:rsidR="00A9184B">
        <w:tab/>
      </w:r>
      <w:r w:rsidR="00A9184B">
        <w:tab/>
      </w:r>
      <w:r w:rsidR="00A9184B">
        <w:tab/>
        <w:t xml:space="preserve">    151.11</w:t>
      </w:r>
    </w:p>
    <w:p w:rsidR="00A9184B" w:rsidRDefault="00A9184B" w:rsidP="00C21010">
      <w:pPr>
        <w:jc w:val="both"/>
      </w:pPr>
      <w:proofErr w:type="spellStart"/>
      <w:r>
        <w:t>Schrei</w:t>
      </w:r>
      <w:proofErr w:type="spellEnd"/>
      <w:r>
        <w:t>, Brandon or Amanda</w:t>
      </w:r>
      <w:r>
        <w:tab/>
      </w:r>
      <w:r>
        <w:tab/>
      </w:r>
      <w:r>
        <w:tab/>
      </w:r>
      <w:r>
        <w:tab/>
        <w:t xml:space="preserve">      33.10</w:t>
      </w:r>
    </w:p>
    <w:p w:rsidR="00C21010" w:rsidRDefault="00C21010" w:rsidP="00C21010">
      <w:pPr>
        <w:jc w:val="both"/>
      </w:pPr>
      <w:r>
        <w:t>Sour</w:t>
      </w:r>
      <w:r w:rsidR="00A9184B">
        <w:t>is River Telephone</w:t>
      </w:r>
      <w:r w:rsidR="00A9184B">
        <w:tab/>
      </w:r>
      <w:r w:rsidR="00A9184B">
        <w:tab/>
      </w:r>
      <w:r w:rsidR="00A9184B">
        <w:tab/>
      </w:r>
      <w:r w:rsidR="00A9184B">
        <w:tab/>
        <w:t xml:space="preserve">    204.26</w:t>
      </w:r>
    </w:p>
    <w:p w:rsidR="00C21010" w:rsidRDefault="00C21010" w:rsidP="00C21010">
      <w:pPr>
        <w:jc w:val="both"/>
      </w:pPr>
      <w:r>
        <w:t xml:space="preserve">Upper Souris Water District    </w:t>
      </w:r>
      <w:r>
        <w:tab/>
      </w:r>
      <w:r>
        <w:tab/>
      </w:r>
      <w:r>
        <w:tab/>
        <w:t xml:space="preserve"> 5,040.00</w:t>
      </w:r>
    </w:p>
    <w:p w:rsidR="00C21010" w:rsidRDefault="00C21010" w:rsidP="00C21010">
      <w:pPr>
        <w:jc w:val="both"/>
      </w:pPr>
      <w:r>
        <w:tab/>
      </w:r>
      <w:r>
        <w:tab/>
      </w:r>
      <w:r>
        <w:tab/>
        <w:t xml:space="preserve">    </w:t>
      </w:r>
    </w:p>
    <w:p w:rsidR="00C21010" w:rsidRDefault="00C21010" w:rsidP="00C21010">
      <w:pPr>
        <w:jc w:val="both"/>
        <w:rPr>
          <w:b/>
        </w:rPr>
      </w:pPr>
      <w:r>
        <w:rPr>
          <w:b/>
        </w:rPr>
        <w:t>TOTAL ALL EXP</w:t>
      </w:r>
      <w:r w:rsidR="00A9184B">
        <w:rPr>
          <w:b/>
        </w:rPr>
        <w:t>ENSES</w:t>
      </w:r>
      <w:r w:rsidR="00A9184B">
        <w:rPr>
          <w:b/>
        </w:rPr>
        <w:tab/>
      </w:r>
      <w:r w:rsidR="00A9184B">
        <w:rPr>
          <w:b/>
        </w:rPr>
        <w:tab/>
        <w:t xml:space="preserve">     </w:t>
      </w:r>
      <w:r w:rsidR="00A9184B">
        <w:rPr>
          <w:b/>
        </w:rPr>
        <w:tab/>
        <w:t xml:space="preserve">      $   29,665.06</w:t>
      </w:r>
    </w:p>
    <w:p w:rsidR="00C21010" w:rsidRDefault="00C21010" w:rsidP="00C21010">
      <w:pPr>
        <w:jc w:val="both"/>
        <w:rPr>
          <w:b/>
        </w:rPr>
      </w:pPr>
    </w:p>
    <w:p w:rsidR="00C21010" w:rsidRDefault="00C21010" w:rsidP="00C21010">
      <w:pPr>
        <w:jc w:val="both"/>
        <w:rPr>
          <w:b/>
          <w:sz w:val="32"/>
          <w:szCs w:val="32"/>
        </w:rPr>
      </w:pPr>
      <w:r w:rsidRPr="001D6DF9">
        <w:rPr>
          <w:b/>
          <w:sz w:val="28"/>
          <w:szCs w:val="28"/>
        </w:rPr>
        <w:t>Next meeting is scheduled for</w:t>
      </w:r>
      <w:r>
        <w:rPr>
          <w:b/>
          <w:sz w:val="32"/>
          <w:szCs w:val="32"/>
        </w:rPr>
        <w:t xml:space="preserve"> </w:t>
      </w:r>
      <w:r w:rsidR="001D6DF9">
        <w:rPr>
          <w:b/>
          <w:sz w:val="32"/>
          <w:szCs w:val="32"/>
        </w:rPr>
        <w:t xml:space="preserve">Thurs. </w:t>
      </w:r>
      <w:r w:rsidR="00A9184B">
        <w:rPr>
          <w:b/>
          <w:sz w:val="32"/>
          <w:szCs w:val="32"/>
        </w:rPr>
        <w:t>July 6th</w:t>
      </w:r>
      <w:r>
        <w:rPr>
          <w:b/>
          <w:sz w:val="32"/>
          <w:szCs w:val="32"/>
        </w:rPr>
        <w:t>, 2017 at 7pm at City Hall.</w:t>
      </w:r>
    </w:p>
    <w:p w:rsidR="00C21010" w:rsidRDefault="00C21010" w:rsidP="00C21010">
      <w:pPr>
        <w:jc w:val="both"/>
        <w:rPr>
          <w:b/>
          <w:sz w:val="32"/>
          <w:szCs w:val="32"/>
        </w:rPr>
      </w:pPr>
    </w:p>
    <w:p w:rsidR="00C21010" w:rsidRDefault="00C21010" w:rsidP="00C21010">
      <w:pPr>
        <w:jc w:val="both"/>
      </w:pPr>
      <w:r>
        <w:t>Rick made the motio</w:t>
      </w:r>
      <w:r w:rsidR="00A9184B">
        <w:t xml:space="preserve">n to adjourn the meeting at 7:50 pm, Dave </w:t>
      </w:r>
      <w:r>
        <w:t>second, meeting adjourned.</w:t>
      </w:r>
    </w:p>
    <w:p w:rsidR="00C21010" w:rsidRDefault="00C21010" w:rsidP="00C21010">
      <w:pPr>
        <w:jc w:val="both"/>
      </w:pPr>
    </w:p>
    <w:p w:rsidR="00C21010" w:rsidRDefault="00C21010" w:rsidP="00C21010">
      <w:pPr>
        <w:jc w:val="both"/>
      </w:pPr>
      <w:r>
        <w:t xml:space="preserve">Approved date: _________________ </w:t>
      </w:r>
    </w:p>
    <w:p w:rsidR="00C21010" w:rsidRDefault="00C21010" w:rsidP="00C21010">
      <w:pPr>
        <w:jc w:val="both"/>
      </w:pPr>
      <w:r>
        <w:t xml:space="preserve"> </w:t>
      </w:r>
    </w:p>
    <w:p w:rsidR="00C21010" w:rsidRDefault="00C21010" w:rsidP="00C21010">
      <w:pPr>
        <w:pStyle w:val="NoSpacing"/>
      </w:pPr>
      <w:r>
        <w:t>Mayor ______________________________</w:t>
      </w:r>
      <w:r>
        <w:tab/>
      </w:r>
      <w:r>
        <w:tab/>
        <w:t>City Auditor _________________________</w:t>
      </w:r>
    </w:p>
    <w:p w:rsidR="00C21010" w:rsidRDefault="00C21010" w:rsidP="00C21010">
      <w:pPr>
        <w:pStyle w:val="NoSpacing"/>
      </w:pPr>
    </w:p>
    <w:p w:rsidR="00C21010" w:rsidRDefault="00C21010" w:rsidP="00C21010">
      <w:pPr>
        <w:pStyle w:val="NoSpacing"/>
      </w:pPr>
    </w:p>
    <w:p w:rsidR="00DB071A" w:rsidRDefault="00DB071A" w:rsidP="00C21010">
      <w:pPr>
        <w:pStyle w:val="NoSpacing"/>
      </w:pPr>
    </w:p>
    <w:sectPr w:rsidR="00DB07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84B" w:rsidRDefault="00A9184B" w:rsidP="00A9184B">
      <w:r>
        <w:separator/>
      </w:r>
    </w:p>
  </w:endnote>
  <w:endnote w:type="continuationSeparator" w:id="0">
    <w:p w:rsidR="00A9184B" w:rsidRDefault="00A9184B" w:rsidP="00A9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98049"/>
      <w:docPartObj>
        <w:docPartGallery w:val="Page Numbers (Bottom of Page)"/>
        <w:docPartUnique/>
      </w:docPartObj>
    </w:sdtPr>
    <w:sdtEndPr>
      <w:rPr>
        <w:noProof/>
      </w:rPr>
    </w:sdtEndPr>
    <w:sdtContent>
      <w:p w:rsidR="00A9184B" w:rsidRDefault="00A9184B">
        <w:pPr>
          <w:pStyle w:val="Footer"/>
          <w:jc w:val="center"/>
        </w:pPr>
        <w:r>
          <w:fldChar w:fldCharType="begin"/>
        </w:r>
        <w:r>
          <w:instrText xml:space="preserve"> PAGE   \* MERGEFORMAT </w:instrText>
        </w:r>
        <w:r>
          <w:fldChar w:fldCharType="separate"/>
        </w:r>
        <w:r w:rsidR="009C2D2F">
          <w:rPr>
            <w:noProof/>
          </w:rPr>
          <w:t>3</w:t>
        </w:r>
        <w:r>
          <w:rPr>
            <w:noProof/>
          </w:rPr>
          <w:fldChar w:fldCharType="end"/>
        </w:r>
      </w:p>
    </w:sdtContent>
  </w:sdt>
  <w:p w:rsidR="00A9184B" w:rsidRDefault="00A91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84B" w:rsidRDefault="00A9184B" w:rsidP="00A9184B">
      <w:r>
        <w:separator/>
      </w:r>
    </w:p>
  </w:footnote>
  <w:footnote w:type="continuationSeparator" w:id="0">
    <w:p w:rsidR="00A9184B" w:rsidRDefault="00A9184B" w:rsidP="00A918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781"/>
    <w:multiLevelType w:val="hybridMultilevel"/>
    <w:tmpl w:val="6A7EB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115FC7"/>
    <w:multiLevelType w:val="hybridMultilevel"/>
    <w:tmpl w:val="5284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F2511"/>
    <w:multiLevelType w:val="hybridMultilevel"/>
    <w:tmpl w:val="29307FDC"/>
    <w:lvl w:ilvl="0" w:tplc="9850B7C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7767336"/>
    <w:multiLevelType w:val="hybridMultilevel"/>
    <w:tmpl w:val="5B648A7E"/>
    <w:lvl w:ilvl="0" w:tplc="84B243D0">
      <w:start w:val="1"/>
      <w:numFmt w:val="lowerLetter"/>
      <w:lvlText w:val="%1."/>
      <w:lvlJc w:val="left"/>
      <w:pPr>
        <w:ind w:left="450" w:hanging="360"/>
      </w:pPr>
      <w:rPr>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779E30DB"/>
    <w:multiLevelType w:val="hybridMultilevel"/>
    <w:tmpl w:val="E7F6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B4E"/>
    <w:multiLevelType w:val="hybridMultilevel"/>
    <w:tmpl w:val="99EC6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10"/>
    <w:rsid w:val="001D6DF9"/>
    <w:rsid w:val="009C2D2F"/>
    <w:rsid w:val="00A9184B"/>
    <w:rsid w:val="00A94FFB"/>
    <w:rsid w:val="00C21010"/>
    <w:rsid w:val="00DB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16AB0-A918-48D9-ACFC-F1A5C23F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010"/>
    <w:pPr>
      <w:spacing w:after="0" w:line="240" w:lineRule="auto"/>
    </w:pPr>
  </w:style>
  <w:style w:type="paragraph" w:styleId="Title">
    <w:name w:val="Title"/>
    <w:basedOn w:val="Normal"/>
    <w:link w:val="TitleChar"/>
    <w:qFormat/>
    <w:rsid w:val="00C21010"/>
    <w:pPr>
      <w:jc w:val="center"/>
    </w:pPr>
    <w:rPr>
      <w:sz w:val="44"/>
    </w:rPr>
  </w:style>
  <w:style w:type="character" w:customStyle="1" w:styleId="TitleChar">
    <w:name w:val="Title Char"/>
    <w:basedOn w:val="DefaultParagraphFont"/>
    <w:link w:val="Title"/>
    <w:rsid w:val="00C21010"/>
    <w:rPr>
      <w:rFonts w:ascii="Times New Roman" w:eastAsia="Times New Roman" w:hAnsi="Times New Roman" w:cs="Times New Roman"/>
      <w:sz w:val="44"/>
      <w:szCs w:val="24"/>
    </w:rPr>
  </w:style>
  <w:style w:type="paragraph" w:styleId="ListParagraph">
    <w:name w:val="List Paragraph"/>
    <w:basedOn w:val="Normal"/>
    <w:uiPriority w:val="34"/>
    <w:qFormat/>
    <w:rsid w:val="00C21010"/>
    <w:pPr>
      <w:ind w:left="720"/>
      <w:contextualSpacing/>
    </w:pPr>
  </w:style>
  <w:style w:type="paragraph" w:styleId="Header">
    <w:name w:val="header"/>
    <w:basedOn w:val="Normal"/>
    <w:link w:val="HeaderChar"/>
    <w:uiPriority w:val="99"/>
    <w:unhideWhenUsed/>
    <w:rsid w:val="00A9184B"/>
    <w:pPr>
      <w:tabs>
        <w:tab w:val="center" w:pos="4680"/>
        <w:tab w:val="right" w:pos="9360"/>
      </w:tabs>
    </w:pPr>
  </w:style>
  <w:style w:type="character" w:customStyle="1" w:styleId="HeaderChar">
    <w:name w:val="Header Char"/>
    <w:basedOn w:val="DefaultParagraphFont"/>
    <w:link w:val="Header"/>
    <w:uiPriority w:val="99"/>
    <w:rsid w:val="00A918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84B"/>
    <w:pPr>
      <w:tabs>
        <w:tab w:val="center" w:pos="4680"/>
        <w:tab w:val="right" w:pos="9360"/>
      </w:tabs>
    </w:pPr>
  </w:style>
  <w:style w:type="character" w:customStyle="1" w:styleId="FooterChar">
    <w:name w:val="Footer Char"/>
    <w:basedOn w:val="DefaultParagraphFont"/>
    <w:link w:val="Footer"/>
    <w:uiPriority w:val="99"/>
    <w:rsid w:val="00A918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3</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5</cp:revision>
  <dcterms:created xsi:type="dcterms:W3CDTF">2017-06-06T18:02:00Z</dcterms:created>
  <dcterms:modified xsi:type="dcterms:W3CDTF">2017-06-13T16:03:00Z</dcterms:modified>
</cp:coreProperties>
</file>